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126"/>
        <w:gridCol w:w="1696"/>
      </w:tblGrid>
      <w:tr w:rsidR="00251F55" w:rsidTr="00251F55">
        <w:tc>
          <w:tcPr>
            <w:tcW w:w="4390" w:type="dxa"/>
          </w:tcPr>
          <w:p w:rsidR="00251F55" w:rsidRDefault="00251F55" w:rsidP="00251F55">
            <w:r>
              <w:t xml:space="preserve">Vrednujem svoje znanje: </w:t>
            </w:r>
          </w:p>
          <w:p w:rsidR="00251F55" w:rsidRDefault="00251F55" w:rsidP="00251F55"/>
          <w:p w:rsidR="00251F55" w:rsidRDefault="00251F55" w:rsidP="00251F55"/>
        </w:tc>
        <w:tc>
          <w:tcPr>
            <w:tcW w:w="2268" w:type="dxa"/>
          </w:tcPr>
          <w:p w:rsidR="00251F55" w:rsidRDefault="00251F55" w:rsidP="00251F55">
            <w:r>
              <w:t>Razumijem i znam</w:t>
            </w:r>
          </w:p>
        </w:tc>
        <w:tc>
          <w:tcPr>
            <w:tcW w:w="2126" w:type="dxa"/>
          </w:tcPr>
          <w:p w:rsidR="00251F55" w:rsidRDefault="00251F55" w:rsidP="00251F55">
            <w:r>
              <w:t xml:space="preserve">Potrebno mi je </w:t>
            </w:r>
            <w:r w:rsidR="00A745C3">
              <w:t xml:space="preserve">još </w:t>
            </w:r>
            <w:bookmarkStart w:id="0" w:name="_GoBack"/>
            <w:bookmarkEnd w:id="0"/>
            <w:r>
              <w:t>malo ponavljanja</w:t>
            </w:r>
          </w:p>
        </w:tc>
        <w:tc>
          <w:tcPr>
            <w:tcW w:w="1696" w:type="dxa"/>
          </w:tcPr>
          <w:p w:rsidR="00251F55" w:rsidRDefault="00251F55" w:rsidP="00251F55">
            <w:r>
              <w:t xml:space="preserve">Potrebno mi je još dosta rada </w:t>
            </w:r>
          </w:p>
        </w:tc>
      </w:tr>
      <w:tr w:rsidR="00251F55" w:rsidTr="00B24785">
        <w:trPr>
          <w:trHeight w:val="884"/>
        </w:trPr>
        <w:tc>
          <w:tcPr>
            <w:tcW w:w="4390" w:type="dxa"/>
          </w:tcPr>
          <w:p w:rsidR="00251F55" w:rsidRDefault="00251F55" w:rsidP="00251F55">
            <w:r>
              <w:t>Mogu na karti odrediti položaj Afrike prema susjednim kontinentima, imenovati mora, oceane i morske polaze.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251F55" w:rsidTr="00251F55">
        <w:tc>
          <w:tcPr>
            <w:tcW w:w="4390" w:type="dxa"/>
          </w:tcPr>
          <w:p w:rsidR="00251F55" w:rsidRDefault="00251F55" w:rsidP="00251F55">
            <w:r>
              <w:t>Mogu obrazložiti smještaj Afrike.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251F55" w:rsidTr="00251F55">
        <w:tc>
          <w:tcPr>
            <w:tcW w:w="4390" w:type="dxa"/>
          </w:tcPr>
          <w:p w:rsidR="00251F55" w:rsidRDefault="00B24785" w:rsidP="00251F55">
            <w:r>
              <w:t>Mogu objasniti zašto Afriku smatramo kontinentom  i Starog i Novog svijeta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251F55" w:rsidTr="00251F55">
        <w:tc>
          <w:tcPr>
            <w:tcW w:w="4390" w:type="dxa"/>
          </w:tcPr>
          <w:p w:rsidR="00251F55" w:rsidRDefault="00B24785" w:rsidP="00251F55">
            <w:r>
              <w:t>Znam tko su David Livingston , braća Seljan i Dragutin  Lermana.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251F55" w:rsidTr="00251F55">
        <w:tc>
          <w:tcPr>
            <w:tcW w:w="4390" w:type="dxa"/>
          </w:tcPr>
          <w:p w:rsidR="00251F55" w:rsidRDefault="00B24785" w:rsidP="00251F55">
            <w:r>
              <w:t>Mogu na geografskoj karti navesti reljefne cjeline Niske i Visoke Afrike, opisati ih i objasniti njihov postanak.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251F55" w:rsidTr="00251F55">
        <w:tc>
          <w:tcPr>
            <w:tcW w:w="4390" w:type="dxa"/>
          </w:tcPr>
          <w:p w:rsidR="00251F55" w:rsidRDefault="004F5AEF" w:rsidP="00251F55">
            <w:r>
              <w:t>Znam objasniti pojmove: Gondvana, Veliki tektonski jarak, Kibo.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251F55" w:rsidTr="00251F55">
        <w:tc>
          <w:tcPr>
            <w:tcW w:w="4390" w:type="dxa"/>
          </w:tcPr>
          <w:p w:rsidR="00251F55" w:rsidRDefault="004F5AEF" w:rsidP="00251F55">
            <w:r>
              <w:t>Znam objasniti nastanak zenitnih kiša.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251F55" w:rsidTr="00251F55">
        <w:tc>
          <w:tcPr>
            <w:tcW w:w="4390" w:type="dxa"/>
          </w:tcPr>
          <w:p w:rsidR="00251F55" w:rsidRDefault="004F5AEF" w:rsidP="00251F55">
            <w:r>
              <w:t xml:space="preserve">Mogu objasniti utjecaj pasata, reljefa  i morskih struja na klimu Afrike. </w:t>
            </w:r>
          </w:p>
        </w:tc>
        <w:tc>
          <w:tcPr>
            <w:tcW w:w="2268" w:type="dxa"/>
          </w:tcPr>
          <w:p w:rsidR="00251F55" w:rsidRDefault="00251F55" w:rsidP="00251F55"/>
        </w:tc>
        <w:tc>
          <w:tcPr>
            <w:tcW w:w="2126" w:type="dxa"/>
          </w:tcPr>
          <w:p w:rsidR="00251F55" w:rsidRDefault="00251F55" w:rsidP="00251F55"/>
        </w:tc>
        <w:tc>
          <w:tcPr>
            <w:tcW w:w="1696" w:type="dxa"/>
          </w:tcPr>
          <w:p w:rsidR="00251F55" w:rsidRDefault="00251F55" w:rsidP="00251F55"/>
        </w:tc>
      </w:tr>
      <w:tr w:rsidR="004F5AEF" w:rsidTr="00251F55">
        <w:tc>
          <w:tcPr>
            <w:tcW w:w="4390" w:type="dxa"/>
          </w:tcPr>
          <w:p w:rsidR="004F5AEF" w:rsidRDefault="004F5AEF" w:rsidP="004F5AEF">
            <w:r>
              <w:t>Mogu povezati tipove klime s biljnom zajednicom</w:t>
            </w:r>
            <w:r>
              <w:t xml:space="preserve">  te na geografskoj karti pokazati rasprostranjenost klimatsko-vegetacijskih područja.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5C6C19" w:rsidP="004F5AEF">
            <w:r>
              <w:t>Mogu opisati posebnosti</w:t>
            </w:r>
            <w:r w:rsidR="00DC2457">
              <w:t xml:space="preserve"> i probleme</w:t>
            </w:r>
            <w:r>
              <w:t xml:space="preserve"> Sahela</w:t>
            </w:r>
            <w:r w:rsidR="00DC2457">
              <w:t xml:space="preserve"> i zašto se u Africi šire pustinje.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5C6C19" w:rsidP="004F5AEF">
            <w:r>
              <w:t>Znam čitati klimatski dijagram.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Mogu na karti pokazati najveće rijeke i jezera.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 xml:space="preserve">Znam objasniti kako nastaje Nil, u čemu je značenje Nila te koje su prednosti i nedostaci izgradnje  Asuanske brane.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 xml:space="preserve">Znam zašto je Kongo vodom najbogatija rijeka Afrike.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Znam što su šotovi i u kojem dijelu Afrike se prostiru.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Mogu nabrojati probleme afričkog stanovništva.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Mogu čitati tematske karte i linijske dijagrame.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Mogu izdvojiti područja guste i područja rijetke naseljenosti u Africi i objasniti zašto su ta područja gusto, odnosno rijetko naseljena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Mogu objasniti zašto broj stanovnika</w:t>
            </w:r>
            <w:r w:rsidR="001A7C05">
              <w:t xml:space="preserve"> Afrike </w:t>
            </w:r>
            <w:r>
              <w:t xml:space="preserve"> brzo raste.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Znam navesti rase, skupine stanovništva</w:t>
            </w:r>
            <w:r w:rsidR="001A7C05">
              <w:t>, jezike</w:t>
            </w:r>
            <w:r>
              <w:t xml:space="preserve"> i vjere u Africi.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 xml:space="preserve">Mogu </w:t>
            </w:r>
            <w:r w:rsidR="001A7C05">
              <w:t xml:space="preserve">imenovati i </w:t>
            </w:r>
            <w:r>
              <w:t xml:space="preserve">na karti pokazati najveće afričke gradove.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Znam objasniti zašto je Afrika gospodarski slabije razvijena.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DC2457" w:rsidP="004F5AEF">
            <w:r>
              <w:t>Mogu navesti razlike samoopskrbe i plantažne poljoprivrede.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1A7C05" w:rsidP="004F5AEF">
            <w:r>
              <w:t xml:space="preserve">Znam što je monokultura i koje su prednosti i nedostaci takvog uzgoja.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1A7C05" w:rsidP="004F5AEF">
            <w:r>
              <w:t>Mogu imenovati afrička prirodna bogatstva ; područja bogata naftom, ugljenom, rudama, šumama i vodom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1A7C05" w:rsidP="004F5AEF">
            <w:r>
              <w:lastRenderedPageBreak/>
              <w:t xml:space="preserve">Mogu imenovati i na karti pokazati najvažnija turistička odredišta  Africi.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1A7C05" w:rsidP="004F5AEF">
            <w:r>
              <w:t xml:space="preserve">Mogu objasniti pojam safari turizma.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1A7C05" w:rsidP="004F5AEF">
            <w:r>
              <w:t xml:space="preserve">Znam navesti najvažnije kulturno-povijesne znamenitosti Egipta, Tunisa i Maroka te posebnosti Sejšela i Mauricijusa.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4F5AEF" w:rsidTr="00251F55">
        <w:tc>
          <w:tcPr>
            <w:tcW w:w="4390" w:type="dxa"/>
          </w:tcPr>
          <w:p w:rsidR="004F5AEF" w:rsidRDefault="001A7C05" w:rsidP="004F5AEF">
            <w:r>
              <w:t xml:space="preserve">Mogu na karti pokazati i opisati položaj Gane i Južne Afrike. </w:t>
            </w:r>
          </w:p>
        </w:tc>
        <w:tc>
          <w:tcPr>
            <w:tcW w:w="2268" w:type="dxa"/>
          </w:tcPr>
          <w:p w:rsidR="004F5AEF" w:rsidRDefault="004F5AEF" w:rsidP="004F5AEF"/>
        </w:tc>
        <w:tc>
          <w:tcPr>
            <w:tcW w:w="2126" w:type="dxa"/>
          </w:tcPr>
          <w:p w:rsidR="004F5AEF" w:rsidRDefault="004F5AEF" w:rsidP="004F5AEF"/>
        </w:tc>
        <w:tc>
          <w:tcPr>
            <w:tcW w:w="1696" w:type="dxa"/>
          </w:tcPr>
          <w:p w:rsidR="004F5AEF" w:rsidRDefault="004F5AEF" w:rsidP="004F5AEF"/>
        </w:tc>
      </w:tr>
      <w:tr w:rsidR="001A7C05" w:rsidTr="00251F55">
        <w:tc>
          <w:tcPr>
            <w:tcW w:w="4390" w:type="dxa"/>
          </w:tcPr>
          <w:p w:rsidR="001A7C05" w:rsidRDefault="001A7C05" w:rsidP="004F5AEF">
            <w:r>
              <w:t>Znam opisati reljef i klimu Gane i Južne Afrike</w:t>
            </w:r>
          </w:p>
        </w:tc>
        <w:tc>
          <w:tcPr>
            <w:tcW w:w="2268" w:type="dxa"/>
          </w:tcPr>
          <w:p w:rsidR="001A7C05" w:rsidRDefault="001A7C05" w:rsidP="004F5AEF"/>
        </w:tc>
        <w:tc>
          <w:tcPr>
            <w:tcW w:w="2126" w:type="dxa"/>
          </w:tcPr>
          <w:p w:rsidR="001A7C05" w:rsidRDefault="001A7C05" w:rsidP="004F5AEF"/>
        </w:tc>
        <w:tc>
          <w:tcPr>
            <w:tcW w:w="1696" w:type="dxa"/>
          </w:tcPr>
          <w:p w:rsidR="001A7C05" w:rsidRDefault="001A7C05" w:rsidP="004F5AEF"/>
        </w:tc>
      </w:tr>
      <w:tr w:rsidR="001A7C05" w:rsidTr="00251F55">
        <w:tc>
          <w:tcPr>
            <w:tcW w:w="4390" w:type="dxa"/>
          </w:tcPr>
          <w:p w:rsidR="001A7C05" w:rsidRDefault="001A7C05" w:rsidP="004F5AEF">
            <w:r>
              <w:t xml:space="preserve">Mogu usporediti rasni sastav stanovništva Gane i Južne </w:t>
            </w:r>
            <w:r w:rsidR="00B91F7E">
              <w:t>A</w:t>
            </w:r>
            <w:r>
              <w:t>frike</w:t>
            </w:r>
          </w:p>
        </w:tc>
        <w:tc>
          <w:tcPr>
            <w:tcW w:w="2268" w:type="dxa"/>
          </w:tcPr>
          <w:p w:rsidR="001A7C05" w:rsidRDefault="001A7C05" w:rsidP="004F5AEF"/>
        </w:tc>
        <w:tc>
          <w:tcPr>
            <w:tcW w:w="2126" w:type="dxa"/>
          </w:tcPr>
          <w:p w:rsidR="001A7C05" w:rsidRDefault="001A7C05" w:rsidP="004F5AEF"/>
        </w:tc>
        <w:tc>
          <w:tcPr>
            <w:tcW w:w="1696" w:type="dxa"/>
          </w:tcPr>
          <w:p w:rsidR="001A7C05" w:rsidRDefault="001A7C05" w:rsidP="004F5AEF"/>
        </w:tc>
      </w:tr>
      <w:tr w:rsidR="00B91F7E" w:rsidTr="00251F55">
        <w:tc>
          <w:tcPr>
            <w:tcW w:w="4390" w:type="dxa"/>
          </w:tcPr>
          <w:p w:rsidR="00B91F7E" w:rsidRDefault="00B91F7E" w:rsidP="004F5AEF">
            <w:r>
              <w:t>Znam koji je službeni jezik u Gani, a koji u Južnoj Africi</w:t>
            </w:r>
          </w:p>
        </w:tc>
        <w:tc>
          <w:tcPr>
            <w:tcW w:w="2268" w:type="dxa"/>
          </w:tcPr>
          <w:p w:rsidR="00B91F7E" w:rsidRDefault="00B91F7E" w:rsidP="004F5AEF"/>
        </w:tc>
        <w:tc>
          <w:tcPr>
            <w:tcW w:w="2126" w:type="dxa"/>
          </w:tcPr>
          <w:p w:rsidR="00B91F7E" w:rsidRDefault="00B91F7E" w:rsidP="004F5AEF"/>
        </w:tc>
        <w:tc>
          <w:tcPr>
            <w:tcW w:w="1696" w:type="dxa"/>
          </w:tcPr>
          <w:p w:rsidR="00B91F7E" w:rsidRDefault="00B91F7E" w:rsidP="004F5AEF"/>
        </w:tc>
      </w:tr>
      <w:tr w:rsidR="001A7C05" w:rsidTr="00251F55">
        <w:tc>
          <w:tcPr>
            <w:tcW w:w="4390" w:type="dxa"/>
          </w:tcPr>
          <w:p w:rsidR="001A7C05" w:rsidRDefault="001A7C05" w:rsidP="004F5AEF">
            <w:r>
              <w:t xml:space="preserve">Mogu nabrojati najvažnije izvozne proizvode Gane i Južne Afrike </w:t>
            </w:r>
          </w:p>
        </w:tc>
        <w:tc>
          <w:tcPr>
            <w:tcW w:w="2268" w:type="dxa"/>
          </w:tcPr>
          <w:p w:rsidR="001A7C05" w:rsidRDefault="001A7C05" w:rsidP="004F5AEF"/>
        </w:tc>
        <w:tc>
          <w:tcPr>
            <w:tcW w:w="2126" w:type="dxa"/>
          </w:tcPr>
          <w:p w:rsidR="001A7C05" w:rsidRDefault="001A7C05" w:rsidP="004F5AEF"/>
        </w:tc>
        <w:tc>
          <w:tcPr>
            <w:tcW w:w="1696" w:type="dxa"/>
          </w:tcPr>
          <w:p w:rsidR="001A7C05" w:rsidRDefault="001A7C05" w:rsidP="004F5AEF"/>
        </w:tc>
      </w:tr>
      <w:tr w:rsidR="00B91F7E" w:rsidTr="00251F55">
        <w:tc>
          <w:tcPr>
            <w:tcW w:w="4390" w:type="dxa"/>
          </w:tcPr>
          <w:p w:rsidR="00B91F7E" w:rsidRDefault="00B91F7E" w:rsidP="004F5AEF">
            <w:r>
              <w:t>Mogu imenovati i na karti pokazati najveće gradove u Gani</w:t>
            </w:r>
          </w:p>
        </w:tc>
        <w:tc>
          <w:tcPr>
            <w:tcW w:w="2268" w:type="dxa"/>
          </w:tcPr>
          <w:p w:rsidR="00B91F7E" w:rsidRDefault="00B91F7E" w:rsidP="004F5AEF"/>
        </w:tc>
        <w:tc>
          <w:tcPr>
            <w:tcW w:w="2126" w:type="dxa"/>
          </w:tcPr>
          <w:p w:rsidR="00B91F7E" w:rsidRDefault="00B91F7E" w:rsidP="004F5AEF"/>
        </w:tc>
        <w:tc>
          <w:tcPr>
            <w:tcW w:w="1696" w:type="dxa"/>
          </w:tcPr>
          <w:p w:rsidR="00B91F7E" w:rsidRDefault="00B91F7E" w:rsidP="004F5AEF"/>
        </w:tc>
      </w:tr>
      <w:tr w:rsidR="00B91F7E" w:rsidTr="00251F55">
        <w:tc>
          <w:tcPr>
            <w:tcW w:w="4390" w:type="dxa"/>
          </w:tcPr>
          <w:p w:rsidR="00B91F7E" w:rsidRDefault="00B91F7E" w:rsidP="004F5AEF">
            <w:r>
              <w:t>Mogu imenovati i na karti pokazati najveć</w:t>
            </w:r>
            <w:r>
              <w:t>u luku,  najveći grad i glavni grad ( sjedište vlade) u Južnoj Africi.</w:t>
            </w:r>
          </w:p>
        </w:tc>
        <w:tc>
          <w:tcPr>
            <w:tcW w:w="2268" w:type="dxa"/>
          </w:tcPr>
          <w:p w:rsidR="00B91F7E" w:rsidRDefault="00B91F7E" w:rsidP="004F5AEF"/>
        </w:tc>
        <w:tc>
          <w:tcPr>
            <w:tcW w:w="2126" w:type="dxa"/>
          </w:tcPr>
          <w:p w:rsidR="00B91F7E" w:rsidRDefault="00B91F7E" w:rsidP="004F5AEF"/>
        </w:tc>
        <w:tc>
          <w:tcPr>
            <w:tcW w:w="1696" w:type="dxa"/>
          </w:tcPr>
          <w:p w:rsidR="00B91F7E" w:rsidRDefault="00B91F7E" w:rsidP="004F5AEF"/>
        </w:tc>
      </w:tr>
    </w:tbl>
    <w:p w:rsidR="00251F55" w:rsidRDefault="00251F55" w:rsidP="00251F55"/>
    <w:sectPr w:rsidR="00251F55" w:rsidSect="001A7C0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5"/>
    <w:rsid w:val="001A7C05"/>
    <w:rsid w:val="00251F55"/>
    <w:rsid w:val="004F5AEF"/>
    <w:rsid w:val="005C6C19"/>
    <w:rsid w:val="00A745C3"/>
    <w:rsid w:val="00B24785"/>
    <w:rsid w:val="00B91F7E"/>
    <w:rsid w:val="00DC2457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A5D"/>
  <w15:chartTrackingRefBased/>
  <w15:docId w15:val="{24651769-5FD9-4315-AF98-946B5108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3</cp:revision>
  <dcterms:created xsi:type="dcterms:W3CDTF">2020-03-16T16:03:00Z</dcterms:created>
  <dcterms:modified xsi:type="dcterms:W3CDTF">2020-03-16T19:34:00Z</dcterms:modified>
</cp:coreProperties>
</file>